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42" w:rsidRPr="00752D92" w:rsidRDefault="003B2942" w:rsidP="003B2942">
      <w:pPr>
        <w:widowControl w:val="0"/>
        <w:autoSpaceDE w:val="0"/>
        <w:autoSpaceDN w:val="0"/>
        <w:adjustRightInd w:val="0"/>
        <w:spacing w:after="0" w:line="2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942" w:rsidRPr="00752D92" w:rsidRDefault="003B2942" w:rsidP="003B2942">
      <w:pPr>
        <w:widowControl w:val="0"/>
        <w:autoSpaceDE w:val="0"/>
        <w:autoSpaceDN w:val="0"/>
        <w:adjustRightInd w:val="0"/>
        <w:spacing w:after="0" w:line="26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480"/>
      </w:tblGrid>
      <w:tr w:rsidR="003B2942" w:rsidRPr="00752D92" w:rsidTr="002A217D">
        <w:trPr>
          <w:trHeight w:val="732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Вакантная должность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424" w:rsidRPr="00276922" w:rsidRDefault="006B5393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  <w:p w:rsidR="003B2942" w:rsidRPr="00752D92" w:rsidRDefault="009B55FF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6B1" w:rsidRPr="0027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отдела обеспечения деятельности</w:t>
            </w:r>
          </w:p>
        </w:tc>
      </w:tr>
      <w:tr w:rsidR="003B2942" w:rsidRPr="00752D92" w:rsidTr="002A217D">
        <w:trPr>
          <w:trHeight w:val="763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  <w:r w:rsidR="00D5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8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5CB" w:rsidRPr="00752D92" w:rsidRDefault="00C45020" w:rsidP="00C45020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вакантн</w:t>
            </w:r>
            <w:r w:rsidR="006B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D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4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</w:p>
        </w:tc>
      </w:tr>
      <w:tr w:rsidR="003B2942" w:rsidRPr="00752D92" w:rsidTr="002A217D">
        <w:trPr>
          <w:trHeight w:val="2173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обязанности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80" w:type="dxa"/>
          </w:tcPr>
          <w:p w:rsidR="00A060CA" w:rsidRPr="006B5393" w:rsidRDefault="006B5393" w:rsidP="006B539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0" w:lineRule="auto"/>
              <w:jc w:val="center"/>
              <w:rPr>
                <w:rStyle w:val="FontStyle20"/>
              </w:rPr>
            </w:pPr>
            <w:r w:rsidRPr="006B5393">
              <w:rPr>
                <w:rStyle w:val="FontStyle20"/>
              </w:rPr>
              <w:t xml:space="preserve">Выполнять работы по демонтажу и монтажу подвесных потолков из гипсокартонных листов на металлических каркасах  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20"/>
              </w:rPr>
              <w:t>Выполнять разметку мест установки каркасно-обшивных конструкций с помощью ручного инструмента.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20"/>
              </w:rPr>
              <w:t>Устанавливать и закреплять гипсокартонные листы на металлических каркасах.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17"/>
                <w:sz w:val="24"/>
                <w:szCs w:val="24"/>
              </w:rPr>
              <w:t>Приготавливать монтажные, клеевые, гидроизоляционные смеси и растворы из сухих строительных смесей на цементной основе вручную и механизированным способом.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20"/>
              </w:rPr>
              <w:t>Выполнять работы по ремонту обшивок, облицовок, оснований пола</w:t>
            </w:r>
            <w:r w:rsidRPr="006B5393">
              <w:t>.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20"/>
              </w:rPr>
              <w:t>Производить подготовку основания пола для укладки напольного покрытия (</w:t>
            </w:r>
            <w:proofErr w:type="spellStart"/>
            <w:r w:rsidRPr="006B5393">
              <w:rPr>
                <w:rStyle w:val="FontStyle20"/>
              </w:rPr>
              <w:t>гомоген</w:t>
            </w:r>
            <w:proofErr w:type="spellEnd"/>
            <w:r w:rsidRPr="006B5393">
              <w:rPr>
                <w:rStyle w:val="FontStyle20"/>
              </w:rPr>
              <w:t xml:space="preserve">, напольная плитка и </w:t>
            </w:r>
            <w:proofErr w:type="spellStart"/>
            <w:r w:rsidRPr="006B5393">
              <w:rPr>
                <w:rStyle w:val="FontStyle20"/>
              </w:rPr>
              <w:t>т.п</w:t>
            </w:r>
            <w:proofErr w:type="spellEnd"/>
            <w:r w:rsidRPr="006B5393">
              <w:rPr>
                <w:rStyle w:val="FontStyle20"/>
              </w:rPr>
              <w:t>).</w:t>
            </w:r>
          </w:p>
          <w:p w:rsidR="006B5393" w:rsidRPr="006B5393" w:rsidRDefault="006B5393" w:rsidP="006B5393">
            <w:pPr>
              <w:pStyle w:val="a9"/>
              <w:numPr>
                <w:ilvl w:val="0"/>
                <w:numId w:val="15"/>
              </w:numPr>
              <w:tabs>
                <w:tab w:val="left" w:pos="1134"/>
              </w:tabs>
              <w:rPr>
                <w:rStyle w:val="FontStyle20"/>
              </w:rPr>
            </w:pPr>
            <w:r w:rsidRPr="006B5393">
              <w:rPr>
                <w:rStyle w:val="FontStyle20"/>
              </w:rPr>
              <w:t>Производить укладку напольного покрытия (</w:t>
            </w:r>
            <w:proofErr w:type="spellStart"/>
            <w:r w:rsidRPr="006B5393">
              <w:rPr>
                <w:rStyle w:val="FontStyle20"/>
              </w:rPr>
              <w:t>гомоген</w:t>
            </w:r>
            <w:proofErr w:type="spellEnd"/>
            <w:r w:rsidRPr="006B5393">
              <w:rPr>
                <w:rStyle w:val="FontStyle20"/>
              </w:rPr>
              <w:t>, напольная плитка и т.п.).</w:t>
            </w:r>
          </w:p>
          <w:p w:rsidR="006B5393" w:rsidRPr="00A060CA" w:rsidRDefault="006B5393" w:rsidP="004B78A8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42" w:rsidRPr="00752D92" w:rsidTr="00210BB5">
        <w:trPr>
          <w:trHeight w:val="772"/>
        </w:trPr>
        <w:tc>
          <w:tcPr>
            <w:tcW w:w="2700" w:type="dxa"/>
          </w:tcPr>
          <w:p w:rsidR="003B2942" w:rsidRPr="00A060CA" w:rsidRDefault="003B2942" w:rsidP="0021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кандидату</w:t>
            </w:r>
            <w:r w:rsidR="0021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942" w:rsidRPr="00A060CA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3B2942" w:rsidRPr="00752D92" w:rsidRDefault="006B5393" w:rsidP="0027692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  <w:r w:rsidR="00276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BB5">
              <w:rPr>
                <w:rFonts w:ascii="Times New Roman" w:hAnsi="Times New Roman" w:cs="Times New Roman"/>
                <w:sz w:val="24"/>
                <w:szCs w:val="24"/>
              </w:rPr>
              <w:t xml:space="preserve">имеющий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393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 (техническое) </w:t>
            </w:r>
            <w:proofErr w:type="gramStart"/>
            <w:r w:rsidRPr="006B5393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798A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="0003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961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ремонтных работ  не менее 1 (одного) года.</w:t>
            </w:r>
            <w:r w:rsidR="0021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942" w:rsidRPr="00752D92" w:rsidTr="006B5393">
        <w:trPr>
          <w:trHeight w:val="867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 (график, заработная плата)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10BB5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по ТК РФ, </w:t>
            </w:r>
            <w:proofErr w:type="spellStart"/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соцпакет</w:t>
            </w:r>
            <w:proofErr w:type="spellEnd"/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BB5" w:rsidRPr="00E95734" w:rsidRDefault="00210BB5" w:rsidP="00210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график работы: 5/2 (полная занятость)</w:t>
            </w:r>
          </w:p>
          <w:p w:rsidR="003B2942" w:rsidRPr="00752D92" w:rsidRDefault="003B2942" w:rsidP="006B539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42" w:rsidRPr="00752D92" w:rsidTr="002A217D">
        <w:trPr>
          <w:trHeight w:val="1092"/>
        </w:trPr>
        <w:tc>
          <w:tcPr>
            <w:tcW w:w="2700" w:type="dxa"/>
          </w:tcPr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B2942" w:rsidRPr="00752D92" w:rsidRDefault="003B2942" w:rsidP="003B2942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10BB5" w:rsidRPr="00E95734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прохождение обязательных предварительных (при поступлении на работу), периодических медицинских осмотров (обследований), а также внеочередных медицинских осмотров;</w:t>
            </w:r>
          </w:p>
          <w:p w:rsidR="00210BB5" w:rsidRPr="00E95734" w:rsidRDefault="00210BB5" w:rsidP="0021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отсутствие ограничений на занятие профессиональной деятельностью;</w:t>
            </w:r>
          </w:p>
          <w:p w:rsidR="003B2942" w:rsidRPr="00752D92" w:rsidRDefault="00210BB5" w:rsidP="00210BB5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734">
              <w:rPr>
                <w:rFonts w:ascii="Times New Roman" w:hAnsi="Times New Roman" w:cs="Times New Roman"/>
                <w:sz w:val="24"/>
                <w:szCs w:val="24"/>
              </w:rPr>
              <w:t>- для оценки деловых качеств работодатель вправе прибегнуть к тестированию, проверке практических знаний соискателя</w:t>
            </w:r>
          </w:p>
        </w:tc>
      </w:tr>
    </w:tbl>
    <w:p w:rsidR="00752D92" w:rsidRDefault="00752D92" w:rsidP="00210B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2D92" w:rsidSect="00210BB5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BC1"/>
    <w:multiLevelType w:val="hybridMultilevel"/>
    <w:tmpl w:val="FC948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C0DFF"/>
    <w:multiLevelType w:val="multilevel"/>
    <w:tmpl w:val="2490F4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E9360F"/>
    <w:multiLevelType w:val="hybridMultilevel"/>
    <w:tmpl w:val="65E4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08E"/>
    <w:multiLevelType w:val="multilevel"/>
    <w:tmpl w:val="B1A4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FB651C"/>
    <w:multiLevelType w:val="multilevel"/>
    <w:tmpl w:val="26EA3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2087CA1"/>
    <w:multiLevelType w:val="multilevel"/>
    <w:tmpl w:val="FF864E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4DE3340"/>
    <w:multiLevelType w:val="multilevel"/>
    <w:tmpl w:val="26EA3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9D11A04"/>
    <w:multiLevelType w:val="multilevel"/>
    <w:tmpl w:val="75607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97A65D9"/>
    <w:multiLevelType w:val="hybridMultilevel"/>
    <w:tmpl w:val="C9624838"/>
    <w:lvl w:ilvl="0" w:tplc="E5D478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A217288"/>
    <w:multiLevelType w:val="multilevel"/>
    <w:tmpl w:val="4AFAE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C8240D7"/>
    <w:multiLevelType w:val="hybridMultilevel"/>
    <w:tmpl w:val="00B0D432"/>
    <w:lvl w:ilvl="0" w:tplc="0994DF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82AE6"/>
    <w:multiLevelType w:val="multilevel"/>
    <w:tmpl w:val="D6204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AF45085"/>
    <w:multiLevelType w:val="hybridMultilevel"/>
    <w:tmpl w:val="E7F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57001"/>
    <w:multiLevelType w:val="hybridMultilevel"/>
    <w:tmpl w:val="8E92F3C4"/>
    <w:lvl w:ilvl="0" w:tplc="FA18261E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3294A87"/>
    <w:multiLevelType w:val="multilevel"/>
    <w:tmpl w:val="A9B65DD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41B7A00"/>
    <w:multiLevelType w:val="hybridMultilevel"/>
    <w:tmpl w:val="0D50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A0"/>
    <w:rsid w:val="00003641"/>
    <w:rsid w:val="0003798A"/>
    <w:rsid w:val="000447B5"/>
    <w:rsid w:val="00056A44"/>
    <w:rsid w:val="0008315C"/>
    <w:rsid w:val="00092654"/>
    <w:rsid w:val="000B524A"/>
    <w:rsid w:val="00205596"/>
    <w:rsid w:val="00210BB5"/>
    <w:rsid w:val="00233CA8"/>
    <w:rsid w:val="00261742"/>
    <w:rsid w:val="00276922"/>
    <w:rsid w:val="002C48BB"/>
    <w:rsid w:val="003553C2"/>
    <w:rsid w:val="0036612D"/>
    <w:rsid w:val="00377A44"/>
    <w:rsid w:val="003B2942"/>
    <w:rsid w:val="003D2424"/>
    <w:rsid w:val="004126EF"/>
    <w:rsid w:val="00413D3D"/>
    <w:rsid w:val="004202DE"/>
    <w:rsid w:val="00421E38"/>
    <w:rsid w:val="0047651A"/>
    <w:rsid w:val="00493E3E"/>
    <w:rsid w:val="004A4679"/>
    <w:rsid w:val="004B78A8"/>
    <w:rsid w:val="004C080C"/>
    <w:rsid w:val="004C5875"/>
    <w:rsid w:val="004E6737"/>
    <w:rsid w:val="004E7737"/>
    <w:rsid w:val="005211F1"/>
    <w:rsid w:val="00527D05"/>
    <w:rsid w:val="0061019B"/>
    <w:rsid w:val="00635601"/>
    <w:rsid w:val="00652BA2"/>
    <w:rsid w:val="006548E2"/>
    <w:rsid w:val="006B1E83"/>
    <w:rsid w:val="006B5393"/>
    <w:rsid w:val="006C1D42"/>
    <w:rsid w:val="00722A53"/>
    <w:rsid w:val="00752D92"/>
    <w:rsid w:val="00775A25"/>
    <w:rsid w:val="007C3C42"/>
    <w:rsid w:val="007E5B8B"/>
    <w:rsid w:val="00866DE0"/>
    <w:rsid w:val="00885851"/>
    <w:rsid w:val="00893E21"/>
    <w:rsid w:val="008C5030"/>
    <w:rsid w:val="008D5598"/>
    <w:rsid w:val="008F146D"/>
    <w:rsid w:val="008F56BE"/>
    <w:rsid w:val="008F6BEA"/>
    <w:rsid w:val="00930F11"/>
    <w:rsid w:val="0096740A"/>
    <w:rsid w:val="009B55FF"/>
    <w:rsid w:val="009C0BA7"/>
    <w:rsid w:val="00A060CA"/>
    <w:rsid w:val="00A352D9"/>
    <w:rsid w:val="00A77D5D"/>
    <w:rsid w:val="00AB62B8"/>
    <w:rsid w:val="00B159AE"/>
    <w:rsid w:val="00B24A48"/>
    <w:rsid w:val="00B41632"/>
    <w:rsid w:val="00BA051B"/>
    <w:rsid w:val="00BB65CB"/>
    <w:rsid w:val="00BC76B1"/>
    <w:rsid w:val="00C03DAD"/>
    <w:rsid w:val="00C15646"/>
    <w:rsid w:val="00C27ADC"/>
    <w:rsid w:val="00C33961"/>
    <w:rsid w:val="00C45020"/>
    <w:rsid w:val="00C57A2C"/>
    <w:rsid w:val="00C72AD1"/>
    <w:rsid w:val="00CA006A"/>
    <w:rsid w:val="00CA4146"/>
    <w:rsid w:val="00CC32AC"/>
    <w:rsid w:val="00CD2082"/>
    <w:rsid w:val="00D03B40"/>
    <w:rsid w:val="00D55C49"/>
    <w:rsid w:val="00D870D6"/>
    <w:rsid w:val="00D93705"/>
    <w:rsid w:val="00DB748D"/>
    <w:rsid w:val="00DE3BB3"/>
    <w:rsid w:val="00DE61BE"/>
    <w:rsid w:val="00E6222C"/>
    <w:rsid w:val="00E75AB3"/>
    <w:rsid w:val="00EC207E"/>
    <w:rsid w:val="00EE0758"/>
    <w:rsid w:val="00F10834"/>
    <w:rsid w:val="00F332C7"/>
    <w:rsid w:val="00F90119"/>
    <w:rsid w:val="00FA63AA"/>
    <w:rsid w:val="00FB4D8F"/>
    <w:rsid w:val="00FB741F"/>
    <w:rsid w:val="00FC45A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929"/>
  <w15:docId w15:val="{AEDCDC91-2D3B-4740-8F41-F5772F90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7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A63AA"/>
    <w:pPr>
      <w:spacing w:after="0" w:line="240" w:lineRule="auto"/>
    </w:pPr>
  </w:style>
  <w:style w:type="character" w:customStyle="1" w:styleId="FontStyle20">
    <w:name w:val="Font Style20"/>
    <w:rsid w:val="00B159AE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CD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06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06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B539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Оглодкова Наталия Эдуардовна</dc:creator>
  <cp:lastModifiedBy>Юлия Михайловна Осетрова</cp:lastModifiedBy>
  <cp:revision>12</cp:revision>
  <cp:lastPrinted>2022-11-03T08:49:00Z</cp:lastPrinted>
  <dcterms:created xsi:type="dcterms:W3CDTF">2023-07-05T07:39:00Z</dcterms:created>
  <dcterms:modified xsi:type="dcterms:W3CDTF">2025-03-27T10:06:00Z</dcterms:modified>
</cp:coreProperties>
</file>